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85200" w14:textId="77777777" w:rsidR="00AC7D50" w:rsidRDefault="00AC7D50" w:rsidP="00AC7D50">
      <w:pPr>
        <w:spacing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fr-FR" w:eastAsia="fr-FR"/>
        </w:rPr>
      </w:pPr>
    </w:p>
    <w:p w14:paraId="5AD95A43" w14:textId="77777777" w:rsidR="00B049F6" w:rsidRDefault="00AC7D50" w:rsidP="00C02B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fr-FR" w:eastAsia="fr-FR"/>
        </w:rPr>
      </w:pPr>
      <w:r w:rsidRPr="00B049F6">
        <w:rPr>
          <w:rFonts w:ascii="Arial" w:eastAsia="Times New Roman" w:hAnsi="Arial" w:cs="Arial"/>
          <w:color w:val="000000"/>
          <w:sz w:val="36"/>
          <w:szCs w:val="36"/>
          <w:lang w:val="fr-FR" w:eastAsia="fr-FR"/>
        </w:rPr>
        <w:t xml:space="preserve">Formulaire d’offre pour mise à l’enchère de la propriété </w:t>
      </w:r>
    </w:p>
    <w:p w14:paraId="408F0678" w14:textId="66D20CD4" w:rsidR="00AC7D50" w:rsidRPr="00B049F6" w:rsidRDefault="00B049F6" w:rsidP="00B049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fr-FR" w:eastAsia="fr-FR"/>
        </w:rPr>
      </w:pPr>
      <w:proofErr w:type="gramStart"/>
      <w:r>
        <w:rPr>
          <w:rFonts w:ascii="Arial" w:eastAsia="Times New Roman" w:hAnsi="Arial" w:cs="Arial"/>
          <w:color w:val="000000"/>
          <w:sz w:val="36"/>
          <w:szCs w:val="36"/>
          <w:lang w:val="fr-FR" w:eastAsia="fr-FR"/>
        </w:rPr>
        <w:t>d</w:t>
      </w:r>
      <w:r w:rsidR="00AC7D50" w:rsidRPr="00B049F6">
        <w:rPr>
          <w:rFonts w:ascii="Arial" w:eastAsia="Times New Roman" w:hAnsi="Arial" w:cs="Arial"/>
          <w:color w:val="000000"/>
          <w:sz w:val="36"/>
          <w:szCs w:val="36"/>
          <w:lang w:val="fr-FR" w:eastAsia="fr-FR"/>
        </w:rPr>
        <w:t>u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  <w:lang w:val="fr-FR" w:eastAsia="fr-FR"/>
        </w:rPr>
        <w:t xml:space="preserve"> </w:t>
      </w:r>
      <w:r w:rsidR="00AC7D50" w:rsidRPr="00B049F6">
        <w:rPr>
          <w:rFonts w:ascii="Arial" w:eastAsia="Times New Roman" w:hAnsi="Arial" w:cs="Arial"/>
          <w:color w:val="000000"/>
          <w:sz w:val="36"/>
          <w:szCs w:val="36"/>
          <w:lang w:val="fr-FR" w:eastAsia="fr-FR"/>
        </w:rPr>
        <w:t>308, Montée de la Mer Bleue</w:t>
      </w:r>
    </w:p>
    <w:p w14:paraId="4158CD34" w14:textId="06C510B2" w:rsidR="00AC7D50" w:rsidRPr="00AC7D50" w:rsidRDefault="00AC7D50" w:rsidP="00AC7D50">
      <w:pPr>
        <w:spacing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val="fr-FR" w:eastAsia="fr-FR"/>
        </w:rPr>
      </w:pPr>
    </w:p>
    <w:p w14:paraId="511E371B" w14:textId="177E438B" w:rsidR="00AC7D50" w:rsidRDefault="00AC7D50" w:rsidP="00AC7D50">
      <w:pPr>
        <w:spacing w:line="240" w:lineRule="auto"/>
        <w:rPr>
          <w:rFonts w:ascii="Arial" w:eastAsia="Times New Roman" w:hAnsi="Arial" w:cs="Arial"/>
          <w:color w:val="000000"/>
          <w:sz w:val="30"/>
          <w:szCs w:val="30"/>
          <w:u w:val="single"/>
          <w:lang w:val="fr-FR" w:eastAsia="fr-FR"/>
        </w:rPr>
      </w:pPr>
      <w:r w:rsidRPr="00AC7D50">
        <w:rPr>
          <w:rFonts w:ascii="Arial" w:eastAsia="Times New Roman" w:hAnsi="Arial" w:cs="Arial"/>
          <w:color w:val="000000"/>
          <w:sz w:val="30"/>
          <w:szCs w:val="30"/>
          <w:u w:val="single"/>
          <w:lang w:val="fr-FR" w:eastAsia="fr-FR"/>
        </w:rPr>
        <w:t>Coordonnées de l’offrant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646"/>
      </w:tblGrid>
      <w:tr w:rsidR="00AC7D50" w14:paraId="06C528D7" w14:textId="77777777" w:rsidTr="00C02B2F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F0A0332" w14:textId="5D31BD95" w:rsidR="00AC7D50" w:rsidRPr="00C02B2F" w:rsidRDefault="00AC7D50" w:rsidP="00AC7D50">
            <w:pPr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</w:pPr>
            <w:r w:rsidRPr="00C02B2F"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>Nom et prénom :</w:t>
            </w:r>
          </w:p>
        </w:tc>
        <w:tc>
          <w:tcPr>
            <w:tcW w:w="864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ECE4119" w14:textId="77777777" w:rsidR="00AC7D50" w:rsidRDefault="00AC7D50" w:rsidP="00AC7D50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u w:val="single"/>
                <w:lang w:val="fr-FR" w:eastAsia="fr-FR"/>
              </w:rPr>
            </w:pPr>
          </w:p>
          <w:p w14:paraId="2E297047" w14:textId="2F5C30F0" w:rsidR="00AC7D50" w:rsidRDefault="00AC7D50" w:rsidP="00AC7D50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u w:val="single"/>
                <w:lang w:val="fr-FR" w:eastAsia="fr-FR"/>
              </w:rPr>
            </w:pPr>
          </w:p>
        </w:tc>
      </w:tr>
      <w:tr w:rsidR="00AC7D50" w14:paraId="651FA2C9" w14:textId="77777777" w:rsidTr="00C02B2F">
        <w:tc>
          <w:tcPr>
            <w:tcW w:w="2122" w:type="dxa"/>
            <w:tcBorders>
              <w:left w:val="single" w:sz="4" w:space="0" w:color="FFFFFF" w:themeColor="background1"/>
            </w:tcBorders>
          </w:tcPr>
          <w:p w14:paraId="54BC79CD" w14:textId="2505E8C3" w:rsidR="00AC7D50" w:rsidRPr="00C02B2F" w:rsidRDefault="00AC7D50" w:rsidP="00AC7D50">
            <w:pPr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</w:pPr>
            <w:r w:rsidRPr="00C02B2F"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>Adresse postale :</w:t>
            </w:r>
          </w:p>
        </w:tc>
        <w:tc>
          <w:tcPr>
            <w:tcW w:w="8646" w:type="dxa"/>
            <w:tcBorders>
              <w:right w:val="single" w:sz="4" w:space="0" w:color="FFFFFF" w:themeColor="background1"/>
            </w:tcBorders>
          </w:tcPr>
          <w:p w14:paraId="5B7336AE" w14:textId="77777777" w:rsidR="00AC7D50" w:rsidRDefault="00AC7D50" w:rsidP="00AC7D50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u w:val="single"/>
                <w:lang w:val="fr-FR" w:eastAsia="fr-FR"/>
              </w:rPr>
            </w:pPr>
          </w:p>
          <w:p w14:paraId="5D998211" w14:textId="25201931" w:rsidR="00AC7D50" w:rsidRDefault="00AC7D50" w:rsidP="00AC7D50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u w:val="single"/>
                <w:lang w:val="fr-FR" w:eastAsia="fr-FR"/>
              </w:rPr>
            </w:pPr>
          </w:p>
        </w:tc>
      </w:tr>
      <w:tr w:rsidR="00AC7D50" w14:paraId="1222132F" w14:textId="77777777" w:rsidTr="00C02B2F">
        <w:tc>
          <w:tcPr>
            <w:tcW w:w="2122" w:type="dxa"/>
            <w:tcBorders>
              <w:left w:val="single" w:sz="4" w:space="0" w:color="FFFFFF" w:themeColor="background1"/>
            </w:tcBorders>
          </w:tcPr>
          <w:p w14:paraId="09B4E658" w14:textId="0345BA3A" w:rsidR="00AC7D50" w:rsidRPr="00C02B2F" w:rsidRDefault="00AC7D50" w:rsidP="00AC7D50">
            <w:pPr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</w:pPr>
            <w:r w:rsidRPr="00C02B2F"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>Téléphone :</w:t>
            </w:r>
          </w:p>
        </w:tc>
        <w:tc>
          <w:tcPr>
            <w:tcW w:w="8646" w:type="dxa"/>
            <w:tcBorders>
              <w:right w:val="single" w:sz="4" w:space="0" w:color="FFFFFF" w:themeColor="background1"/>
            </w:tcBorders>
          </w:tcPr>
          <w:p w14:paraId="6643FCED" w14:textId="77777777" w:rsidR="00AC7D50" w:rsidRDefault="00AC7D50" w:rsidP="00AC7D50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u w:val="single"/>
                <w:lang w:val="fr-FR" w:eastAsia="fr-FR"/>
              </w:rPr>
            </w:pPr>
          </w:p>
          <w:p w14:paraId="7BF571F7" w14:textId="6E058ECB" w:rsidR="00AC7D50" w:rsidRDefault="00AC7D50" w:rsidP="00AC7D50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u w:val="single"/>
                <w:lang w:val="fr-FR" w:eastAsia="fr-FR"/>
              </w:rPr>
            </w:pPr>
          </w:p>
        </w:tc>
      </w:tr>
      <w:tr w:rsidR="00AC7D50" w14:paraId="4847183E" w14:textId="77777777" w:rsidTr="00C02B2F">
        <w:tc>
          <w:tcPr>
            <w:tcW w:w="2122" w:type="dxa"/>
            <w:tcBorders>
              <w:left w:val="single" w:sz="4" w:space="0" w:color="FFFFFF" w:themeColor="background1"/>
            </w:tcBorders>
          </w:tcPr>
          <w:p w14:paraId="4046AEB1" w14:textId="06FBC1C8" w:rsidR="00AC7D50" w:rsidRPr="00C02B2F" w:rsidRDefault="00AC7D50" w:rsidP="00AC7D50">
            <w:pPr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</w:pPr>
            <w:r w:rsidRPr="00C02B2F"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>Courriel :</w:t>
            </w:r>
          </w:p>
        </w:tc>
        <w:tc>
          <w:tcPr>
            <w:tcW w:w="8646" w:type="dxa"/>
            <w:tcBorders>
              <w:right w:val="single" w:sz="4" w:space="0" w:color="FFFFFF" w:themeColor="background1"/>
            </w:tcBorders>
          </w:tcPr>
          <w:p w14:paraId="2D89C4FE" w14:textId="77777777" w:rsidR="00AC7D50" w:rsidRDefault="00AC7D50" w:rsidP="00AC7D50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u w:val="single"/>
                <w:lang w:val="fr-FR" w:eastAsia="fr-FR"/>
              </w:rPr>
            </w:pPr>
          </w:p>
          <w:p w14:paraId="72A8941D" w14:textId="594B019D" w:rsidR="00AC7D50" w:rsidRDefault="00AC7D50" w:rsidP="00AC7D50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u w:val="single"/>
                <w:lang w:val="fr-FR" w:eastAsia="fr-FR"/>
              </w:rPr>
            </w:pPr>
          </w:p>
        </w:tc>
      </w:tr>
    </w:tbl>
    <w:p w14:paraId="56BAB2B2" w14:textId="536641E3" w:rsidR="00AC7D50" w:rsidRDefault="00AC7D50" w:rsidP="00AC7D50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val="fr-FR" w:eastAsia="fr-FR"/>
        </w:rPr>
      </w:pPr>
    </w:p>
    <w:p w14:paraId="14FA7889" w14:textId="66C4FF90" w:rsidR="00AC7D50" w:rsidRPr="00AC7D50" w:rsidRDefault="00AC7D50" w:rsidP="00AC7D50">
      <w:pPr>
        <w:spacing w:line="240" w:lineRule="auto"/>
        <w:rPr>
          <w:rFonts w:ascii="Arial" w:eastAsia="Times New Roman" w:hAnsi="Arial" w:cs="Arial"/>
          <w:color w:val="000000"/>
          <w:sz w:val="30"/>
          <w:szCs w:val="30"/>
          <w:u w:val="single"/>
          <w:lang w:val="fr-FR" w:eastAsia="fr-FR"/>
        </w:rPr>
      </w:pPr>
      <w:r w:rsidRPr="00AC7D50">
        <w:rPr>
          <w:rFonts w:ascii="Arial" w:eastAsia="Times New Roman" w:hAnsi="Arial" w:cs="Arial"/>
          <w:color w:val="000000"/>
          <w:sz w:val="30"/>
          <w:szCs w:val="30"/>
          <w:u w:val="single"/>
          <w:lang w:val="fr-FR" w:eastAsia="fr-FR"/>
        </w:rPr>
        <w:t>Conditions</w:t>
      </w:r>
      <w:r>
        <w:rPr>
          <w:rFonts w:ascii="Arial" w:eastAsia="Times New Roman" w:hAnsi="Arial" w:cs="Arial"/>
          <w:color w:val="000000"/>
          <w:sz w:val="30"/>
          <w:szCs w:val="30"/>
          <w:u w:val="single"/>
          <w:lang w:val="fr-FR" w:eastAsia="fr-FR"/>
        </w:rPr>
        <w:t xml:space="preserve"> d’acceptation de l’offre et d’acquisition de la propriété</w:t>
      </w:r>
      <w:r w:rsidRPr="00AC7D50">
        <w:rPr>
          <w:rFonts w:ascii="Arial" w:eastAsia="Times New Roman" w:hAnsi="Arial" w:cs="Arial"/>
          <w:color w:val="000000"/>
          <w:sz w:val="30"/>
          <w:szCs w:val="30"/>
          <w:u w:val="single"/>
          <w:lang w:val="fr-FR" w:eastAsia="fr-FR"/>
        </w:rPr>
        <w:t xml:space="preserve"> </w:t>
      </w:r>
    </w:p>
    <w:p w14:paraId="6E609795" w14:textId="7E7919BB" w:rsidR="006A326D" w:rsidRDefault="00AC7D50" w:rsidP="00AC7D5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000000"/>
          <w:lang w:val="fr-FR" w:eastAsia="fr-FR"/>
        </w:rPr>
      </w:pPr>
      <w:r w:rsidRPr="00AC7D50">
        <w:rPr>
          <w:rFonts w:ascii="Arial" w:eastAsia="Times New Roman" w:hAnsi="Arial" w:cs="Arial"/>
          <w:color w:val="000000"/>
          <w:lang w:val="fr-FR" w:eastAsia="fr-FR"/>
        </w:rPr>
        <w:t>Ce formulaire doit être inséré dans une enveloppe cachetée et parvenir à la municipalité au plus tard le 27 octobre 2020 à 15h00, à défaut de quoi l’offre sera automatiquement rejetée.</w:t>
      </w:r>
    </w:p>
    <w:p w14:paraId="06DD0E41" w14:textId="77777777" w:rsidR="005C59B3" w:rsidRPr="00AC7D50" w:rsidRDefault="005C59B3" w:rsidP="005C59B3">
      <w:pPr>
        <w:pStyle w:val="Paragraphedeliste"/>
        <w:spacing w:line="240" w:lineRule="auto"/>
        <w:jc w:val="both"/>
        <w:rPr>
          <w:rFonts w:ascii="Arial" w:eastAsia="Times New Roman" w:hAnsi="Arial" w:cs="Arial"/>
          <w:color w:val="000000"/>
          <w:lang w:val="fr-FR" w:eastAsia="fr-FR"/>
        </w:rPr>
      </w:pPr>
    </w:p>
    <w:p w14:paraId="6E8BA24C" w14:textId="231BB389" w:rsidR="005C59B3" w:rsidRPr="005C59B3" w:rsidRDefault="006A326D" w:rsidP="005C59B3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000000"/>
          <w:lang w:val="fr-FR" w:eastAsia="fr-FR"/>
        </w:rPr>
      </w:pPr>
      <w:r w:rsidRPr="00AC7D50">
        <w:rPr>
          <w:rFonts w:ascii="Arial" w:eastAsia="Times New Roman" w:hAnsi="Arial" w:cs="Arial"/>
          <w:color w:val="000000"/>
          <w:lang w:val="fr-FR" w:eastAsia="fr-FR"/>
        </w:rPr>
        <w:t>La propriété sera vendue au plus offrant, cependant la municipalité ne s’engage à accepter ni l’offre la plus élevée ni aucune des offres reçues</w:t>
      </w:r>
    </w:p>
    <w:p w14:paraId="4D486D08" w14:textId="77777777" w:rsidR="005C59B3" w:rsidRPr="00AC7D50" w:rsidRDefault="005C59B3" w:rsidP="005C59B3">
      <w:pPr>
        <w:pStyle w:val="Paragraphedeliste"/>
        <w:spacing w:line="240" w:lineRule="auto"/>
        <w:jc w:val="both"/>
        <w:rPr>
          <w:rFonts w:ascii="Arial" w:eastAsia="Times New Roman" w:hAnsi="Arial" w:cs="Arial"/>
          <w:color w:val="000000"/>
          <w:lang w:val="fr-FR" w:eastAsia="fr-FR"/>
        </w:rPr>
      </w:pPr>
    </w:p>
    <w:p w14:paraId="72C2D6EE" w14:textId="537A1D78" w:rsidR="005C59B3" w:rsidRPr="005C59B3" w:rsidRDefault="006A326D" w:rsidP="005C59B3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000000"/>
          <w:lang w:val="fr-FR" w:eastAsia="fr-FR"/>
        </w:rPr>
      </w:pPr>
      <w:r w:rsidRPr="00AC7D50">
        <w:rPr>
          <w:rFonts w:ascii="Arial" w:eastAsia="Times New Roman" w:hAnsi="Arial" w:cs="Arial"/>
          <w:color w:val="000000"/>
          <w:lang w:val="fr-FR" w:eastAsia="fr-FR"/>
        </w:rPr>
        <w:t>La mise de départ pour cette propriété est de 3 500 $</w:t>
      </w:r>
    </w:p>
    <w:p w14:paraId="77EDA43E" w14:textId="77777777" w:rsidR="005C59B3" w:rsidRPr="00AC7D50" w:rsidRDefault="005C59B3" w:rsidP="005C59B3">
      <w:pPr>
        <w:pStyle w:val="Paragraphedeliste"/>
        <w:spacing w:line="240" w:lineRule="auto"/>
        <w:jc w:val="both"/>
        <w:rPr>
          <w:rFonts w:ascii="Arial" w:eastAsia="Times New Roman" w:hAnsi="Arial" w:cs="Arial"/>
          <w:color w:val="000000"/>
          <w:lang w:val="fr-FR" w:eastAsia="fr-FR"/>
        </w:rPr>
      </w:pPr>
    </w:p>
    <w:p w14:paraId="4A071BB0" w14:textId="15E36DF0" w:rsidR="005C59B3" w:rsidRDefault="006A326D" w:rsidP="005C59B3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000000"/>
          <w:lang w:val="fr-FR" w:eastAsia="fr-FR"/>
        </w:rPr>
      </w:pPr>
      <w:r w:rsidRPr="00AC7D50">
        <w:rPr>
          <w:rFonts w:ascii="Arial" w:eastAsia="Times New Roman" w:hAnsi="Arial" w:cs="Arial"/>
          <w:color w:val="000000"/>
          <w:lang w:val="fr-FR" w:eastAsia="fr-FR"/>
        </w:rPr>
        <w:t>Tous les frais relatifs à l’acquisition de la propriété seront aux frais de l’acquéreur</w:t>
      </w:r>
    </w:p>
    <w:p w14:paraId="1EA9877A" w14:textId="77777777" w:rsidR="00790D65" w:rsidRPr="00790D65" w:rsidRDefault="00790D65" w:rsidP="00790D65">
      <w:pPr>
        <w:pStyle w:val="Paragraphedeliste"/>
        <w:rPr>
          <w:rFonts w:ascii="Arial" w:eastAsia="Times New Roman" w:hAnsi="Arial" w:cs="Arial"/>
          <w:color w:val="000000"/>
          <w:lang w:val="fr-FR" w:eastAsia="fr-FR"/>
        </w:rPr>
      </w:pPr>
    </w:p>
    <w:p w14:paraId="50FD40BE" w14:textId="47769BF1" w:rsidR="00790D65" w:rsidRPr="005C59B3" w:rsidRDefault="00790D65" w:rsidP="005C59B3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000000"/>
          <w:lang w:val="fr-FR" w:eastAsia="fr-FR"/>
        </w:rPr>
      </w:pPr>
      <w:r>
        <w:rPr>
          <w:rFonts w:ascii="Arial" w:eastAsia="Times New Roman" w:hAnsi="Arial" w:cs="Arial"/>
          <w:color w:val="000000"/>
          <w:lang w:val="fr-FR" w:eastAsia="fr-FR"/>
        </w:rPr>
        <w:t xml:space="preserve">Il est de la responsabilité de l’offrant de prendre connaissance des photos </w:t>
      </w:r>
      <w:r w:rsidR="0035059C">
        <w:rPr>
          <w:rFonts w:ascii="Arial" w:eastAsia="Times New Roman" w:hAnsi="Arial" w:cs="Arial"/>
          <w:color w:val="000000"/>
          <w:lang w:val="fr-FR" w:eastAsia="fr-FR"/>
        </w:rPr>
        <w:t>et</w:t>
      </w:r>
      <w:r>
        <w:rPr>
          <w:rFonts w:ascii="Arial" w:eastAsia="Times New Roman" w:hAnsi="Arial" w:cs="Arial"/>
          <w:color w:val="000000"/>
          <w:lang w:val="fr-FR" w:eastAsia="fr-FR"/>
        </w:rPr>
        <w:t xml:space="preserve"> des informations concernant la propriété, qui sont disponibles sur le site internet ou au bureau municipal</w:t>
      </w:r>
    </w:p>
    <w:p w14:paraId="5F974A37" w14:textId="77777777" w:rsidR="005C59B3" w:rsidRPr="00AC7D50" w:rsidRDefault="005C59B3" w:rsidP="005C59B3">
      <w:pPr>
        <w:pStyle w:val="Paragraphedeliste"/>
        <w:spacing w:line="240" w:lineRule="auto"/>
        <w:jc w:val="both"/>
        <w:rPr>
          <w:rFonts w:ascii="Arial" w:eastAsia="Times New Roman" w:hAnsi="Arial" w:cs="Arial"/>
          <w:color w:val="000000"/>
          <w:lang w:val="fr-FR" w:eastAsia="fr-FR"/>
        </w:rPr>
      </w:pPr>
    </w:p>
    <w:p w14:paraId="20E633EB" w14:textId="77777777" w:rsidR="006A326D" w:rsidRPr="00AC7D50" w:rsidRDefault="006A326D" w:rsidP="00AC7D5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000000"/>
          <w:lang w:val="fr-FR" w:eastAsia="fr-FR"/>
        </w:rPr>
      </w:pPr>
      <w:r w:rsidRPr="00AC7D50">
        <w:rPr>
          <w:rFonts w:ascii="Arial" w:eastAsia="Times New Roman" w:hAnsi="Arial" w:cs="Arial"/>
          <w:color w:val="000000"/>
          <w:lang w:val="fr-FR" w:eastAsia="fr-FR"/>
        </w:rPr>
        <w:t xml:space="preserve">La vente sera faite </w:t>
      </w:r>
      <w:r w:rsidRPr="00AC7D50">
        <w:rPr>
          <w:rFonts w:ascii="Arial" w:eastAsia="Times New Roman" w:hAnsi="Arial" w:cs="Arial"/>
          <w:color w:val="000000"/>
          <w:u w:val="single"/>
          <w:lang w:val="fr-FR" w:eastAsia="fr-FR"/>
        </w:rPr>
        <w:t>sans garantie légale</w:t>
      </w:r>
      <w:r w:rsidRPr="00AC7D50">
        <w:rPr>
          <w:rFonts w:ascii="Arial" w:eastAsia="Times New Roman" w:hAnsi="Arial" w:cs="Arial"/>
          <w:color w:val="000000"/>
          <w:lang w:val="fr-FR" w:eastAsia="fr-FR"/>
        </w:rPr>
        <w:t>. Il est donc de la responsabilité des personnes intéressées de s’informer adéquatement sur la propriété avant de faire une offre (conformité des bâtiments et des installations, possibilité de construction, etc.)</w:t>
      </w:r>
    </w:p>
    <w:p w14:paraId="3A629297" w14:textId="5D255845" w:rsidR="006A326D" w:rsidRDefault="006A326D" w:rsidP="006A326D">
      <w:pPr>
        <w:pStyle w:val="Paragraphedeliste"/>
        <w:rPr>
          <w:rFonts w:ascii="Arial" w:eastAsia="Times New Roman" w:hAnsi="Arial" w:cs="Arial"/>
          <w:color w:val="000000"/>
          <w:lang w:val="fr-FR" w:eastAsia="fr-FR"/>
        </w:rPr>
      </w:pPr>
    </w:p>
    <w:p w14:paraId="7CB8363D" w14:textId="33180457" w:rsidR="005C59B3" w:rsidRPr="005C59B3" w:rsidRDefault="005C59B3" w:rsidP="005C59B3">
      <w:pPr>
        <w:spacing w:line="240" w:lineRule="auto"/>
        <w:rPr>
          <w:rFonts w:ascii="Arial" w:eastAsia="Times New Roman" w:hAnsi="Arial" w:cs="Arial"/>
          <w:color w:val="000000"/>
          <w:sz w:val="30"/>
          <w:szCs w:val="30"/>
          <w:u w:val="single"/>
          <w:lang w:val="fr-FR" w:eastAsia="fr-FR"/>
        </w:rPr>
      </w:pPr>
      <w:r w:rsidRPr="005C59B3">
        <w:rPr>
          <w:rFonts w:ascii="Arial" w:eastAsia="Times New Roman" w:hAnsi="Arial" w:cs="Arial"/>
          <w:color w:val="000000"/>
          <w:sz w:val="30"/>
          <w:szCs w:val="30"/>
          <w:u w:val="single"/>
          <w:lang w:val="fr-FR" w:eastAsia="fr-FR"/>
        </w:rPr>
        <w:t>Offre d’achat</w:t>
      </w:r>
    </w:p>
    <w:p w14:paraId="3B6B4CBB" w14:textId="24E5459F" w:rsidR="005C59B3" w:rsidRDefault="005C59B3" w:rsidP="00790D65">
      <w:pPr>
        <w:pStyle w:val="Paragraphedeliste"/>
        <w:jc w:val="both"/>
        <w:rPr>
          <w:rFonts w:ascii="Arial" w:eastAsia="Times New Roman" w:hAnsi="Arial" w:cs="Arial"/>
          <w:color w:val="000000"/>
          <w:lang w:val="fr-FR" w:eastAsia="fr-FR"/>
        </w:rPr>
      </w:pPr>
      <w:r>
        <w:rPr>
          <w:rFonts w:ascii="Arial" w:eastAsia="Times New Roman" w:hAnsi="Arial" w:cs="Arial"/>
          <w:color w:val="000000"/>
          <w:lang w:val="fr-FR" w:eastAsia="fr-FR"/>
        </w:rPr>
        <w:t>Par la présente, et après avoir pris connaissance des conditions d’acceptation de l’offre et d’acquisition de la propriété</w:t>
      </w:r>
      <w:r w:rsidR="00790D65">
        <w:rPr>
          <w:rFonts w:ascii="Arial" w:eastAsia="Times New Roman" w:hAnsi="Arial" w:cs="Arial"/>
          <w:color w:val="000000"/>
          <w:lang w:val="fr-FR" w:eastAsia="fr-FR"/>
        </w:rPr>
        <w:t xml:space="preserve"> </w:t>
      </w:r>
      <w:r>
        <w:rPr>
          <w:rFonts w:ascii="Arial" w:eastAsia="Times New Roman" w:hAnsi="Arial" w:cs="Arial"/>
          <w:color w:val="000000"/>
          <w:lang w:val="fr-FR" w:eastAsia="fr-FR"/>
        </w:rPr>
        <w:t>je, soussigné offre la somme de __________________$ pour acquérir la propriété du 308, Montée de la Mer Bleue.</w:t>
      </w:r>
    </w:p>
    <w:p w14:paraId="169AAD03" w14:textId="46EC0722" w:rsidR="00C02B2F" w:rsidRDefault="00C02B2F" w:rsidP="00790D65">
      <w:pPr>
        <w:pStyle w:val="Paragraphedeliste"/>
        <w:jc w:val="both"/>
        <w:rPr>
          <w:rFonts w:ascii="Arial" w:eastAsia="Times New Roman" w:hAnsi="Arial" w:cs="Arial"/>
          <w:color w:val="000000"/>
          <w:lang w:val="fr-FR" w:eastAsia="fr-FR"/>
        </w:rPr>
      </w:pPr>
    </w:p>
    <w:p w14:paraId="67DA8249" w14:textId="77777777" w:rsidR="00C02B2F" w:rsidRDefault="00C02B2F" w:rsidP="00790D65">
      <w:pPr>
        <w:pStyle w:val="Paragraphedeliste"/>
        <w:jc w:val="both"/>
        <w:rPr>
          <w:rFonts w:ascii="Arial" w:eastAsia="Times New Roman" w:hAnsi="Arial" w:cs="Arial"/>
          <w:color w:val="000000"/>
          <w:lang w:val="fr-FR" w:eastAsia="fr-FR"/>
        </w:rPr>
      </w:pPr>
    </w:p>
    <w:p w14:paraId="2E1EF62D" w14:textId="74D6F9EE" w:rsidR="00790D65" w:rsidRDefault="00790D65" w:rsidP="00790D65">
      <w:pPr>
        <w:pStyle w:val="Paragraphedeliste"/>
        <w:jc w:val="both"/>
        <w:rPr>
          <w:rFonts w:ascii="Arial" w:eastAsia="Times New Roman" w:hAnsi="Arial" w:cs="Arial"/>
          <w:color w:val="000000"/>
          <w:lang w:val="fr-FR" w:eastAsia="fr-FR"/>
        </w:rPr>
      </w:pPr>
    </w:p>
    <w:p w14:paraId="763F1AA4" w14:textId="775D9C95" w:rsidR="00790D65" w:rsidRDefault="00790D65" w:rsidP="00C02B2F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lang w:val="fr-FR" w:eastAsia="fr-FR"/>
        </w:rPr>
      </w:pPr>
      <w:r>
        <w:rPr>
          <w:rFonts w:ascii="Arial" w:eastAsia="Times New Roman" w:hAnsi="Arial" w:cs="Arial"/>
          <w:color w:val="000000"/>
          <w:lang w:val="fr-FR" w:eastAsia="fr-FR"/>
        </w:rPr>
        <w:t>Signé à ____________________</w:t>
      </w:r>
      <w:r w:rsidR="00C02B2F">
        <w:rPr>
          <w:rFonts w:ascii="Arial" w:eastAsia="Times New Roman" w:hAnsi="Arial" w:cs="Arial"/>
          <w:color w:val="000000"/>
          <w:lang w:val="fr-FR" w:eastAsia="fr-FR"/>
        </w:rPr>
        <w:t>________</w:t>
      </w:r>
    </w:p>
    <w:p w14:paraId="51E4C14C" w14:textId="4FD86EE7" w:rsidR="00790D65" w:rsidRDefault="00790D65" w:rsidP="00790D65">
      <w:pPr>
        <w:pStyle w:val="Paragraphedeliste"/>
        <w:jc w:val="both"/>
        <w:rPr>
          <w:rFonts w:ascii="Arial" w:eastAsia="Times New Roman" w:hAnsi="Arial" w:cs="Arial"/>
          <w:color w:val="000000"/>
          <w:lang w:val="fr-FR" w:eastAsia="fr-FR"/>
        </w:rPr>
      </w:pPr>
    </w:p>
    <w:p w14:paraId="24186673" w14:textId="571F13E1" w:rsidR="00C02B2F" w:rsidRDefault="00C02B2F" w:rsidP="00C02B2F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lang w:val="fr-FR" w:eastAsia="fr-FR"/>
        </w:rPr>
      </w:pPr>
      <w:r>
        <w:rPr>
          <w:rFonts w:ascii="Arial" w:eastAsia="Times New Roman" w:hAnsi="Arial" w:cs="Arial"/>
          <w:color w:val="000000"/>
          <w:lang w:val="fr-FR" w:eastAsia="fr-FR"/>
        </w:rPr>
        <w:pict w14:anchorId="5E4A9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92pt;height:96pt">
            <v:imagedata r:id="rId7" o:title=""/>
            <o:lock v:ext="edit" ungrouping="t" rotation="t" cropping="t" verticies="t" text="t" grouping="t"/>
            <o:signatureline v:ext="edit" id="{53123C2F-13B8-40CA-90C8-8D149262A183}" provid="{00000000-0000-0000-0000-000000000000}" o:suggestedsigner="signature de l'offrant" issignatureline="t"/>
          </v:shape>
        </w:pict>
      </w:r>
    </w:p>
    <w:p w14:paraId="2EFFE491" w14:textId="2D9775FC" w:rsidR="00790D65" w:rsidRPr="00864EF1" w:rsidRDefault="00790D65" w:rsidP="00C02B2F">
      <w:pPr>
        <w:pStyle w:val="Paragraphedeliste"/>
        <w:ind w:left="0"/>
        <w:jc w:val="both"/>
        <w:rPr>
          <w:rFonts w:ascii="Arial" w:eastAsia="Times New Roman" w:hAnsi="Arial" w:cs="Arial"/>
          <w:color w:val="000000"/>
          <w:lang w:val="fr-FR" w:eastAsia="fr-FR"/>
        </w:rPr>
      </w:pPr>
      <w:r>
        <w:rPr>
          <w:rFonts w:ascii="Arial" w:eastAsia="Times New Roman" w:hAnsi="Arial" w:cs="Arial"/>
          <w:color w:val="000000"/>
          <w:lang w:val="fr-FR" w:eastAsia="fr-FR"/>
        </w:rPr>
        <w:t xml:space="preserve">Date : </w:t>
      </w:r>
    </w:p>
    <w:p w14:paraId="3676A12C" w14:textId="77777777" w:rsidR="00BF29F1" w:rsidRPr="006A326D" w:rsidRDefault="00BF29F1">
      <w:pPr>
        <w:rPr>
          <w:lang w:val="fr-FR"/>
        </w:rPr>
      </w:pPr>
    </w:p>
    <w:sectPr w:rsidR="00BF29F1" w:rsidRPr="006A326D" w:rsidSect="00B049F6">
      <w:headerReference w:type="default" r:id="rId8"/>
      <w:pgSz w:w="12240" w:h="20160" w:code="5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08BF6" w14:textId="77777777" w:rsidR="004B4431" w:rsidRDefault="004B4431" w:rsidP="00940400">
      <w:pPr>
        <w:spacing w:after="0" w:line="240" w:lineRule="auto"/>
      </w:pPr>
      <w:r>
        <w:separator/>
      </w:r>
    </w:p>
  </w:endnote>
  <w:endnote w:type="continuationSeparator" w:id="0">
    <w:p w14:paraId="7CB828F1" w14:textId="77777777" w:rsidR="004B4431" w:rsidRDefault="004B4431" w:rsidP="0094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138D4" w14:textId="77777777" w:rsidR="004B4431" w:rsidRDefault="004B4431" w:rsidP="00940400">
      <w:pPr>
        <w:spacing w:after="0" w:line="240" w:lineRule="auto"/>
      </w:pPr>
      <w:r>
        <w:separator/>
      </w:r>
    </w:p>
  </w:footnote>
  <w:footnote w:type="continuationSeparator" w:id="0">
    <w:p w14:paraId="336A3D5A" w14:textId="77777777" w:rsidR="004B4431" w:rsidRDefault="004B4431" w:rsidP="0094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22799" w14:textId="701BA824" w:rsidR="00940400" w:rsidRDefault="00940400" w:rsidP="00940400">
    <w:pPr>
      <w:pStyle w:val="En-tte"/>
      <w:jc w:val="center"/>
    </w:pPr>
    <w:r>
      <w:rPr>
        <w:noProof/>
      </w:rPr>
      <w:drawing>
        <wp:inline distT="0" distB="0" distL="0" distR="0" wp14:anchorId="700E5620" wp14:editId="1D230453">
          <wp:extent cx="1478280" cy="1478280"/>
          <wp:effectExtent l="0" t="0" r="762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147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75034"/>
    <w:multiLevelType w:val="hybridMultilevel"/>
    <w:tmpl w:val="3236B40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16EC"/>
    <w:multiLevelType w:val="hybridMultilevel"/>
    <w:tmpl w:val="3FC0F4C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00"/>
    <w:rsid w:val="0035059C"/>
    <w:rsid w:val="004B4431"/>
    <w:rsid w:val="005C59B3"/>
    <w:rsid w:val="006A326D"/>
    <w:rsid w:val="006C1DCA"/>
    <w:rsid w:val="00790D65"/>
    <w:rsid w:val="00940400"/>
    <w:rsid w:val="00AC7D50"/>
    <w:rsid w:val="00B049F6"/>
    <w:rsid w:val="00BF29F1"/>
    <w:rsid w:val="00C02B2F"/>
    <w:rsid w:val="00CF46F5"/>
    <w:rsid w:val="00D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ED8E0"/>
  <w15:chartTrackingRefBased/>
  <w15:docId w15:val="{BAB5C475-3C90-4D1A-B1C7-835035F2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04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400"/>
  </w:style>
  <w:style w:type="paragraph" w:styleId="Pieddepage">
    <w:name w:val="footer"/>
    <w:basedOn w:val="Normal"/>
    <w:link w:val="PieddepageCar"/>
    <w:uiPriority w:val="99"/>
    <w:unhideWhenUsed/>
    <w:rsid w:val="009404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400"/>
  </w:style>
  <w:style w:type="paragraph" w:styleId="Paragraphedeliste">
    <w:name w:val="List Paragraph"/>
    <w:basedOn w:val="Normal"/>
    <w:uiPriority w:val="34"/>
    <w:qFormat/>
    <w:rsid w:val="006A32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 Générale Adjointe</dc:creator>
  <cp:keywords/>
  <dc:description/>
  <cp:lastModifiedBy>Directrice Générale Adjointe</cp:lastModifiedBy>
  <cp:revision>5</cp:revision>
  <cp:lastPrinted>2020-09-17T15:43:00Z</cp:lastPrinted>
  <dcterms:created xsi:type="dcterms:W3CDTF">2020-09-16T18:08:00Z</dcterms:created>
  <dcterms:modified xsi:type="dcterms:W3CDTF">2020-09-17T15:48:00Z</dcterms:modified>
</cp:coreProperties>
</file>